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910098" w14:paraId="23CA9FF1" w14:textId="77777777">
      <w:pPr>
        <w:pStyle w:val="BodyText"/>
        <w:spacing w:before="0"/>
        <w:ind w:left="47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5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3120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10270" cy="620744"/>
            <wp:effectExtent l="0" t="0" r="0" b="0"/>
            <wp:docPr id="17" name="Image 17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-iibf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70" cy="6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2F66A57C" w14:textId="77777777">
      <w:pPr>
        <w:spacing w:before="246" w:line="275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0FE76416" w14:textId="77777777">
      <w:pPr>
        <w:spacing w:line="275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3AF751E5" w14:textId="77777777">
      <w:pPr>
        <w:pStyle w:val="BodyText"/>
        <w:rPr>
          <w:rFonts w:ascii="Trebuchet MS"/>
          <w:sz w:val="24"/>
        </w:rPr>
      </w:pPr>
    </w:p>
    <w:p w:rsidR="00910098" w14:paraId="3D0D96FB" w14:textId="77777777">
      <w:pPr>
        <w:ind w:left="9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NOMINATION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8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BANKS/FIs</w:t>
      </w:r>
    </w:p>
    <w:p w:rsidR="00910098" w14:paraId="4D65FE63" w14:textId="77777777">
      <w:pPr>
        <w:pStyle w:val="BodyText"/>
        <w:spacing w:before="16"/>
        <w:rPr>
          <w:rFonts w:ascii="Trebuchet MS"/>
          <w:b/>
          <w:sz w:val="24"/>
        </w:rPr>
      </w:pPr>
    </w:p>
    <w:p w:rsidR="00656E1C" w:rsidRPr="00656E1C" w:rsidP="002D41DC" w14:paraId="48C97FE1" w14:textId="6E17852D">
      <w:pPr>
        <w:rPr>
          <w:b/>
          <w:color w:val="FF0000"/>
          <w:sz w:val="28"/>
          <w:szCs w:val="24"/>
        </w:rPr>
      </w:pPr>
      <w:r>
        <w:rPr>
          <w:b/>
          <w:sz w:val="24"/>
        </w:rPr>
        <w:t xml:space="preserve">        Programme: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 xml:space="preserve">       </w:t>
      </w:r>
      <w:r w:rsidRPr="00656E1C">
        <w:rPr>
          <w:b/>
          <w:color w:val="FF0000"/>
          <w:sz w:val="28"/>
          <w:szCs w:val="24"/>
        </w:rPr>
        <w:t>“</w:t>
      </w:r>
      <w:r w:rsidRPr="00656E1C">
        <w:rPr>
          <w:b/>
          <w:color w:val="FF0000"/>
          <w:sz w:val="28"/>
          <w:szCs w:val="24"/>
        </w:rPr>
        <w:t xml:space="preserve">DPDP Act in Action: Practical Compliance </w:t>
      </w:r>
    </w:p>
    <w:p w:rsidR="00910098" w:rsidRPr="00656E1C" w:rsidP="002D41DC" w14:paraId="5CDD08AF" w14:textId="21E60635">
      <w:pPr>
        <w:rPr>
          <w:b/>
          <w:sz w:val="28"/>
          <w:szCs w:val="24"/>
        </w:rPr>
      </w:pPr>
      <w:r w:rsidRPr="00656E1C">
        <w:rPr>
          <w:b/>
          <w:color w:val="FF0000"/>
          <w:sz w:val="28"/>
          <w:szCs w:val="24"/>
        </w:rPr>
        <w:t xml:space="preserve">                                             </w:t>
      </w:r>
      <w:r w:rsidRPr="00656E1C">
        <w:rPr>
          <w:b/>
          <w:color w:val="FF0000"/>
          <w:sz w:val="28"/>
          <w:szCs w:val="24"/>
        </w:rPr>
        <w:t>for Banks &amp; Financial Institutions</w:t>
      </w:r>
      <w:r w:rsidRPr="00656E1C" w:rsidR="002D41DC">
        <w:rPr>
          <w:b/>
          <w:color w:val="FF0000"/>
          <w:spacing w:val="-2"/>
          <w:sz w:val="28"/>
          <w:szCs w:val="24"/>
        </w:rPr>
        <w:t>”</w:t>
      </w:r>
    </w:p>
    <w:p w:rsidR="00910098" w14:paraId="26A310EB" w14:textId="3C602DCD">
      <w:pPr>
        <w:tabs>
          <w:tab w:val="left" w:pos="6194"/>
        </w:tabs>
        <w:spacing w:before="246" w:line="307" w:lineRule="auto"/>
        <w:ind w:left="440" w:right="149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565496</wp:posOffset>
                </wp:positionV>
                <wp:extent cx="6170295" cy="18408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0295" cy="184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2"/>
                              <w:gridCol w:w="2639"/>
                              <w:gridCol w:w="1590"/>
                              <w:gridCol w:w="995"/>
                              <w:gridCol w:w="1895"/>
                              <w:gridCol w:w="1912"/>
                            </w:tblGrid>
                            <w:tr w14:paraId="68DFB4E0" w14:textId="77777777" w:rsidTr="00A8061D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1576"/>
                              </w:trPr>
                              <w:tc>
                                <w:tcPr>
                                  <w:tcW w:w="562" w:type="dxa"/>
                                </w:tcPr>
                                <w:p w:rsidR="00FE678A" w14:paraId="2653EC5B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Sl.</w:t>
                                  </w:r>
                                </w:p>
                                <w:p w:rsidR="00FE678A" w:rsidP="00A70BF3" w14:paraId="654E5B09" w14:textId="65C4ED22">
                                  <w:pPr>
                                    <w:pStyle w:val="TableParagraph"/>
                                    <w:spacing w:before="11" w:line="273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FE678A" w14:paraId="2E9F2D41" w14:textId="77777777">
                                  <w:pPr>
                                    <w:pStyle w:val="TableParagraph"/>
                                    <w:spacing w:before="31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(Mr./Ms./Mrs.)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FE678A" w14:paraId="6AF1EA52" w14:textId="77777777">
                                  <w:pPr>
                                    <w:pStyle w:val="TableParagraph"/>
                                    <w:spacing w:before="31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FE678A" w14:paraId="60586D89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Branch</w:t>
                                  </w:r>
                                </w:p>
                                <w:p w:rsidR="00FE678A" w:rsidP="006C0805" w14:paraId="60FF1BC5" w14:textId="481D531E">
                                  <w:pPr>
                                    <w:pStyle w:val="TableParagraph"/>
                                    <w:spacing w:before="11" w:line="273" w:lineRule="exact"/>
                                    <w:ind w:left="22" w:righ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/Office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FE678A" w14:paraId="50860C93" w14:textId="77777777">
                                  <w:pPr>
                                    <w:pStyle w:val="TableParagraph"/>
                                    <w:spacing w:before="31" w:line="273" w:lineRule="exact"/>
                                    <w:ind w:right="3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and</w:t>
                                  </w:r>
                                </w:p>
                                <w:p w:rsidR="00FE678A" w:rsidP="00FA5838" w14:paraId="1A1A1829" w14:textId="69097CE1">
                                  <w:pPr>
                                    <w:pStyle w:val="TableParagraph"/>
                                    <w:spacing w:before="11" w:line="273" w:lineRule="exact"/>
                                    <w:ind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Land-Line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FE678A" w14:paraId="3F83828D" w14:textId="77777777">
                                  <w:pPr>
                                    <w:pStyle w:val="TableParagraph"/>
                                    <w:spacing w:before="31"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  <w:p w:rsidR="00FE678A" w14:paraId="4C1EA72A" w14:textId="77777777">
                                  <w:pPr>
                                    <w:pStyle w:val="TableParagraph"/>
                                    <w:spacing w:before="11" w:line="273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(PERSONAL</w:t>
                                  </w:r>
                                </w:p>
                                <w:p w:rsidR="00FE678A" w14:paraId="162028F6" w14:textId="77777777">
                                  <w:pPr>
                                    <w:pStyle w:val="TableParagraph"/>
                                    <w:spacing w:before="11" w:line="274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OFFICIAL</w:t>
                                  </w:r>
                                </w:p>
                                <w:p w:rsidR="00FE678A" w14:paraId="51C51BE5" w14:textId="77777777">
                                  <w:pPr>
                                    <w:pStyle w:val="TableParagraph"/>
                                    <w:spacing w:before="12" w:line="267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</w:t>
                                  </w:r>
                                </w:p>
                                <w:p w:rsidR="00FE678A" w:rsidP="00A8061D" w14:paraId="7765A586" w14:textId="31739396">
                                  <w:pPr>
                                    <w:pStyle w:val="TableParagraph"/>
                                    <w:spacing w:before="5" w:line="280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BOTH)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14:paraId="6D46CCF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paraId="0CE9D27B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paraId="31176A7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paraId="2450E43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paraId="15A84129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paraId="2082E32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paraId="188E04F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1DF8BE9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4CE13E01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6A74224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364A551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34E1DF9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167291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910098" w14:paraId="729E002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3492E7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4FEC0CB2" w14:textId="77777777">
                                  <w:pPr>
                                    <w:pStyle w:val="TableParagraph"/>
                                    <w:spacing w:before="14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0BCF01E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6A33E8F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2080AB92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5C1BBCE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910098" w14:paraId="7C3530AD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14:paraId="0648329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562" w:type="dxa"/>
                                </w:tcPr>
                                <w:p w:rsidR="00910098" w14:paraId="7206C3C2" w14:textId="77777777">
                                  <w:pPr>
                                    <w:pStyle w:val="TableParagraph"/>
                                    <w:spacing w:before="16" w:line="280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:rsidR="00910098" w14:paraId="641CB30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:rsidR="00910098" w14:paraId="7B96F69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910098" w14:paraId="5E4756F0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5" w:type="dxa"/>
                                </w:tcPr>
                                <w:p w:rsidR="00910098" w14:paraId="4A54B7C4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910098" w14:paraId="01B756DC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0098" w14:paraId="17CF1AC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7" type="#_x0000_t202" style="width:485.85pt;height:144.95pt;margin-top:44.55pt;margin-left:63pt;mso-position-horizontal-relative:page;mso-wrap-distance-bottom:0;mso-wrap-distance-left:0;mso-wrap-distance-right:0;mso-wrap-distance-top:0;mso-wrap-style:square;position:absolute;v-text-anchor:top;visibility:visible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2"/>
                        <w:gridCol w:w="2639"/>
                        <w:gridCol w:w="1590"/>
                        <w:gridCol w:w="995"/>
                        <w:gridCol w:w="1895"/>
                        <w:gridCol w:w="1912"/>
                      </w:tblGrid>
                      <w:tr w14:paraId="68DFB4DF" w14:textId="77777777" w:rsidTr="00A8061D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1576"/>
                        </w:trPr>
                        <w:tc>
                          <w:tcPr>
                            <w:tcW w:w="562" w:type="dxa"/>
                          </w:tcPr>
                          <w:p w:rsidR="00FE678A" w14:paraId="483CF662" w14:textId="77777777">
                            <w:pPr>
                              <w:pStyle w:val="TableParagraph"/>
                              <w:spacing w:before="3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Sl.</w:t>
                            </w:r>
                          </w:p>
                          <w:p w:rsidR="00FE678A" w:rsidP="00A70BF3" w14:paraId="4FAD1D7E" w14:textId="65C4ED22">
                            <w:pPr>
                              <w:pStyle w:val="TableParagraph"/>
                              <w:spacing w:before="11" w:line="273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FE678A" w14:paraId="3F514776" w14:textId="77777777">
                            <w:pPr>
                              <w:pStyle w:val="TableParagraph"/>
                              <w:spacing w:before="31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(Mr./Ms./Mrs.)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:rsidR="00FE678A" w14:paraId="2C2F47CB" w14:textId="77777777">
                            <w:pPr>
                              <w:pStyle w:val="TableParagraph"/>
                              <w:spacing w:before="3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FE678A" w14:paraId="5B041EC5" w14:textId="77777777">
                            <w:pPr>
                              <w:pStyle w:val="TableParagraph"/>
                              <w:spacing w:before="31" w:line="273" w:lineRule="exact"/>
                              <w:ind w:left="32"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Branch</w:t>
                            </w:r>
                          </w:p>
                          <w:p w:rsidR="00FE678A" w:rsidP="006C0805" w14:paraId="2CE20CFD" w14:textId="481D531E">
                            <w:pPr>
                              <w:pStyle w:val="TableParagraph"/>
                              <w:spacing w:before="11" w:line="273" w:lineRule="exact"/>
                              <w:ind w:left="22" w:righ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/Office</w:t>
                            </w:r>
                          </w:p>
                        </w:tc>
                        <w:tc>
                          <w:tcPr>
                            <w:tcW w:w="1895" w:type="dxa"/>
                          </w:tcPr>
                          <w:p w:rsidR="00FE678A" w14:paraId="0834B4D1" w14:textId="77777777">
                            <w:pPr>
                              <w:pStyle w:val="TableParagraph"/>
                              <w:spacing w:before="31" w:line="273" w:lineRule="exact"/>
                              <w:ind w:right="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and</w:t>
                            </w:r>
                          </w:p>
                          <w:p w:rsidR="00FE678A" w:rsidP="00FA5838" w14:paraId="7719225E" w14:textId="69097CE1">
                            <w:pPr>
                              <w:pStyle w:val="TableParagraph"/>
                              <w:spacing w:before="11" w:line="273" w:lineRule="exact"/>
                              <w:ind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Land-Line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:rsidR="00FE678A" w14:paraId="6757D323" w14:textId="77777777">
                            <w:pPr>
                              <w:pStyle w:val="TableParagraph"/>
                              <w:spacing w:before="31"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  <w:p w:rsidR="00FE678A" w14:paraId="2F4BDAFB" w14:textId="77777777">
                            <w:pPr>
                              <w:pStyle w:val="TableParagraph"/>
                              <w:spacing w:before="11" w:line="273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(PERSONAL</w:t>
                            </w:r>
                          </w:p>
                          <w:p w:rsidR="00FE678A" w14:paraId="0C1C8CEE" w14:textId="77777777">
                            <w:pPr>
                              <w:pStyle w:val="TableParagraph"/>
                              <w:spacing w:before="11" w:line="274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OFFICIAL</w:t>
                            </w:r>
                          </w:p>
                          <w:p w:rsidR="00FE678A" w14:paraId="3E572D59" w14:textId="77777777">
                            <w:pPr>
                              <w:pStyle w:val="TableParagraph"/>
                              <w:spacing w:before="12" w:line="267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</w:t>
                            </w:r>
                          </w:p>
                          <w:p w:rsidR="00FE678A" w:rsidP="00A8061D" w14:paraId="1A4875E6" w14:textId="31739396">
                            <w:pPr>
                              <w:pStyle w:val="TableParagraph"/>
                              <w:spacing w:before="5" w:line="280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BOTH)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c>
                      </w:tr>
                      <w:tr w14:paraId="6D46CCF5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3EF78C0C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39C47264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40652B7D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44226F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78DE83CF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0B739C7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1DF8BE93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5031CEA3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21D111F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6CAB06E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78347B0B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10615EF1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:rsidR="00910098" w14:paraId="0284067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3492E76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6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6AB3E1D9" w14:textId="77777777">
                            <w:pPr>
                              <w:pStyle w:val="TableParagraph"/>
                              <w:spacing w:before="14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11EC278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2BB492B9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96D9DA5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0D45A600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:rsidR="00910098" w14:paraId="43FE066C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14:paraId="06483298" w14:textId="77777777">
                        <w:tblPrEx>
                          <w:tblW w:w="0" w:type="auto"/>
                          <w:tblInd w:w="65" w:type="dxa"/>
                          <w:tblLayout w:type="fixed"/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562" w:type="dxa"/>
                          </w:tcPr>
                          <w:p w:rsidR="00910098" w14:paraId="29881473" w14:textId="77777777">
                            <w:pPr>
                              <w:pStyle w:val="TableParagraph"/>
                              <w:spacing w:before="16" w:line="280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:rsidR="00910098" w14:paraId="6485405E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0" w:type="dxa"/>
                          </w:tcPr>
                          <w:p w:rsidR="00910098" w14:paraId="670336A7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910098" w14:paraId="0154A313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5" w:type="dxa"/>
                          </w:tcPr>
                          <w:p w:rsidR="00910098" w14:paraId="2700D3CA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910098" w14:paraId="65C9B596" w14:textId="7777777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10098" w14:paraId="1AC9AD04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 xml:space="preserve">Date: </w:t>
      </w:r>
      <w:r w:rsidR="002D41DC">
        <w:rPr>
          <w:b/>
          <w:color w:val="FF0000"/>
          <w:sz w:val="24"/>
        </w:rPr>
        <w:t>1</w:t>
      </w:r>
      <w:r w:rsidR="00656E1C">
        <w:rPr>
          <w:b/>
          <w:color w:val="FF0000"/>
          <w:sz w:val="24"/>
        </w:rPr>
        <w:t>0</w:t>
      </w:r>
      <w:r w:rsidRPr="002D41DC" w:rsidR="002D41DC">
        <w:rPr>
          <w:b/>
          <w:color w:val="FF0000"/>
          <w:sz w:val="24"/>
          <w:vertAlign w:val="superscript"/>
        </w:rPr>
        <w:t>th</w:t>
      </w:r>
      <w:r w:rsidR="002D41DC">
        <w:rPr>
          <w:b/>
          <w:color w:val="FF0000"/>
          <w:sz w:val="24"/>
        </w:rPr>
        <w:t xml:space="preserve"> </w:t>
      </w:r>
      <w:r w:rsidR="00694512">
        <w:rPr>
          <w:b/>
          <w:color w:val="FF0000"/>
          <w:sz w:val="24"/>
        </w:rPr>
        <w:t>Ju</w:t>
      </w:r>
      <w:r w:rsidR="00656E1C">
        <w:rPr>
          <w:b/>
          <w:color w:val="FF0000"/>
          <w:sz w:val="24"/>
        </w:rPr>
        <w:t>ly</w:t>
      </w:r>
      <w:r w:rsidR="00694512">
        <w:rPr>
          <w:b/>
          <w:color w:val="FF0000"/>
          <w:sz w:val="24"/>
        </w:rPr>
        <w:t xml:space="preserve"> 2026</w:t>
      </w:r>
      <w:r>
        <w:rPr>
          <w:b/>
          <w:color w:val="FF0000"/>
          <w:sz w:val="24"/>
        </w:rPr>
        <w:t xml:space="preserve"> (</w:t>
      </w:r>
      <w:r w:rsidR="00694512">
        <w:rPr>
          <w:b/>
          <w:color w:val="FF0000"/>
          <w:sz w:val="24"/>
        </w:rPr>
        <w:t>1</w:t>
      </w:r>
      <w:r>
        <w:rPr>
          <w:b/>
          <w:color w:val="FF0000"/>
          <w:sz w:val="24"/>
        </w:rPr>
        <w:t xml:space="preserve"> day)</w:t>
      </w:r>
      <w:r w:rsidR="00FE678A">
        <w:rPr>
          <w:b/>
          <w:color w:val="FF0000"/>
          <w:sz w:val="24"/>
        </w:rPr>
        <w:t xml:space="preserve">                                           </w:t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 xml:space="preserve">Virtual </w:t>
      </w:r>
      <w:r>
        <w:rPr>
          <w:b/>
          <w:sz w:val="24"/>
        </w:rPr>
        <w:t>PARTICIPANTS NOMINATED:</w:t>
      </w:r>
    </w:p>
    <w:p w:rsidR="00910098" w14:paraId="58CCDE10" w14:textId="77777777">
      <w:pPr>
        <w:pStyle w:val="BodyText"/>
        <w:rPr>
          <w:b/>
          <w:sz w:val="24"/>
        </w:rPr>
      </w:pPr>
    </w:p>
    <w:p w:rsidR="00910098" w14:paraId="466FEBB8" w14:textId="77777777">
      <w:pPr>
        <w:pStyle w:val="BodyText"/>
        <w:rPr>
          <w:b/>
          <w:sz w:val="24"/>
        </w:rPr>
      </w:pPr>
    </w:p>
    <w:p w:rsidR="00910098" w14:paraId="4EB2DEDD" w14:textId="77777777">
      <w:pPr>
        <w:pStyle w:val="BodyText"/>
        <w:rPr>
          <w:b/>
          <w:sz w:val="24"/>
        </w:rPr>
      </w:pPr>
    </w:p>
    <w:p w:rsidR="00910098" w14:paraId="3F1CA924" w14:textId="77777777">
      <w:pPr>
        <w:pStyle w:val="BodyText"/>
        <w:rPr>
          <w:b/>
          <w:sz w:val="24"/>
        </w:rPr>
      </w:pPr>
    </w:p>
    <w:p w:rsidR="00910098" w14:paraId="49919049" w14:textId="77777777">
      <w:pPr>
        <w:pStyle w:val="BodyText"/>
        <w:rPr>
          <w:b/>
          <w:sz w:val="24"/>
        </w:rPr>
      </w:pPr>
    </w:p>
    <w:p w:rsidR="00910098" w14:paraId="705921EC" w14:textId="77777777">
      <w:pPr>
        <w:pStyle w:val="BodyText"/>
        <w:rPr>
          <w:b/>
          <w:sz w:val="24"/>
        </w:rPr>
      </w:pPr>
    </w:p>
    <w:p w:rsidR="00910098" w14:paraId="26776009" w14:textId="77777777">
      <w:pPr>
        <w:pStyle w:val="BodyText"/>
        <w:rPr>
          <w:b/>
          <w:sz w:val="24"/>
        </w:rPr>
      </w:pPr>
    </w:p>
    <w:p w:rsidR="00910098" w14:paraId="4CABF224" w14:textId="77777777">
      <w:pPr>
        <w:pStyle w:val="BodyText"/>
        <w:rPr>
          <w:b/>
          <w:sz w:val="24"/>
        </w:rPr>
      </w:pPr>
    </w:p>
    <w:p w:rsidR="00910098" w14:paraId="7B7523BE" w14:textId="77777777">
      <w:pPr>
        <w:pStyle w:val="BodyText"/>
        <w:spacing w:before="274"/>
        <w:rPr>
          <w:b/>
          <w:sz w:val="24"/>
        </w:rPr>
      </w:pPr>
    </w:p>
    <w:p w:rsidR="00910098" w14:paraId="57E939F7" w14:textId="77777777">
      <w:pPr>
        <w:ind w:left="44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*LOGIN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DETAILS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THE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PROGRAM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SHALL</w:t>
      </w:r>
      <w:r>
        <w:rPr>
          <w:rFonts w:ascii="Trebuchet MS"/>
          <w:b/>
          <w:spacing w:val="-10"/>
          <w:sz w:val="24"/>
        </w:rPr>
        <w:t xml:space="preserve"> </w:t>
      </w:r>
      <w:r>
        <w:rPr>
          <w:rFonts w:ascii="Trebuchet MS"/>
          <w:b/>
          <w:sz w:val="24"/>
        </w:rPr>
        <w:t>BE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SHARED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ON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PERSONAL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sz w:val="24"/>
        </w:rPr>
        <w:t>MAIL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5"/>
          <w:sz w:val="24"/>
        </w:rPr>
        <w:t>ID.</w:t>
      </w:r>
    </w:p>
    <w:p w:rsidR="00910098" w14:paraId="2961A202" w14:textId="77777777">
      <w:pPr>
        <w:tabs>
          <w:tab w:val="left" w:pos="8909"/>
        </w:tabs>
        <w:spacing w:before="65" w:line="283" w:lineRule="auto"/>
        <w:ind w:left="440" w:right="1576"/>
        <w:rPr>
          <w:sz w:val="24"/>
        </w:rPr>
      </w:pPr>
      <w:r>
        <w:rPr>
          <w:sz w:val="24"/>
        </w:rPr>
        <w:t xml:space="preserve">Bank/Organisation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GST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No.:</w:t>
      </w:r>
      <w:r>
        <w:rPr>
          <w:sz w:val="24"/>
          <w:u w:val="single"/>
        </w:rPr>
        <w:tab/>
      </w:r>
    </w:p>
    <w:p w:rsidR="00910098" w14:paraId="2190E212" w14:textId="77777777">
      <w:pPr>
        <w:tabs>
          <w:tab w:val="left" w:pos="9002"/>
        </w:tabs>
        <w:spacing w:line="268" w:lineRule="exact"/>
        <w:ind w:left="440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:rsidR="00910098" w14:paraId="4E3DA0FC" w14:textId="77777777">
      <w:pPr>
        <w:tabs>
          <w:tab w:val="left" w:pos="2041"/>
          <w:tab w:val="left" w:pos="2501"/>
          <w:tab w:val="left" w:pos="3556"/>
          <w:tab w:val="left" w:pos="4098"/>
          <w:tab w:val="left" w:pos="4888"/>
          <w:tab w:val="left" w:pos="7029"/>
          <w:tab w:val="left" w:pos="7200"/>
        </w:tabs>
        <w:spacing w:before="43" w:line="276" w:lineRule="auto"/>
        <w:ind w:left="440" w:right="329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 Pin Code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Fax: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10098" w14:paraId="2D55B239" w14:textId="584E69E5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</w:t>
      </w:r>
      <w:r w:rsidR="00694512">
        <w:rPr>
          <w:spacing w:val="-6"/>
          <w:sz w:val="24"/>
        </w:rPr>
        <w:t>2,</w:t>
      </w:r>
      <w:r w:rsidR="002547B2">
        <w:rPr>
          <w:spacing w:val="-6"/>
          <w:sz w:val="24"/>
        </w:rPr>
        <w:t>5</w:t>
      </w:r>
      <w:r>
        <w:rPr>
          <w:sz w:val="24"/>
        </w:rPr>
        <w:t>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</w:t>
      </w:r>
      <w:r w:rsidR="00694512">
        <w:rPr>
          <w:sz w:val="24"/>
        </w:rPr>
        <w:t>450</w:t>
      </w:r>
      <w:r>
        <w:rPr>
          <w:sz w:val="24"/>
        </w:rPr>
        <w:t>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</w:t>
      </w:r>
      <w:r w:rsidR="00694512">
        <w:rPr>
          <w:b/>
          <w:spacing w:val="-2"/>
          <w:sz w:val="24"/>
        </w:rPr>
        <w:t>2,950</w:t>
      </w:r>
      <w:r>
        <w:rPr>
          <w:b/>
          <w:spacing w:val="-2"/>
          <w:sz w:val="24"/>
        </w:rPr>
        <w:t>/-</w:t>
      </w:r>
    </w:p>
    <w:p w:rsidR="00910098" w14:paraId="4BA303E8" w14:textId="77777777">
      <w:pPr>
        <w:spacing w:line="277" w:lineRule="exact"/>
        <w:ind w:left="440"/>
        <w:rPr>
          <w:sz w:val="24"/>
        </w:rPr>
      </w:pPr>
      <w:r>
        <w:rPr>
          <w:sz w:val="24"/>
        </w:rPr>
        <w:t>(In</w:t>
      </w:r>
      <w:r>
        <w:rPr>
          <w:spacing w:val="-7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TDS</w:t>
      </w:r>
      <w:r>
        <w:rPr>
          <w:spacing w:val="-3"/>
          <w:sz w:val="24"/>
        </w:rPr>
        <w:t xml:space="preserve"> </w:t>
      </w:r>
      <w:r>
        <w:rPr>
          <w:sz w:val="24"/>
        </w:rPr>
        <w:t>deduction,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TDS</w:t>
      </w:r>
      <w:r>
        <w:rPr>
          <w:spacing w:val="-2"/>
          <w:sz w:val="24"/>
        </w:rPr>
        <w:t xml:space="preserve"> certificate)</w:t>
      </w:r>
    </w:p>
    <w:p w:rsidR="00910098" w14:paraId="47D9B4E5" w14:textId="77777777">
      <w:pPr>
        <w:spacing w:line="272" w:lineRule="exact"/>
        <w:ind w:left="44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Programme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fees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may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remitted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to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credit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Institute’s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as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given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below:</w:t>
      </w:r>
    </w:p>
    <w:p w:rsidR="00910098" w14:paraId="05FD9853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3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CC9678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15" w:line="279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05960C9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686E1FF9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63CD7DDA" w14:textId="77777777">
      <w:pPr>
        <w:spacing w:before="2"/>
        <w:ind w:left="440" w:right="704"/>
        <w:rPr>
          <w:rFonts w:ascii="Trebuchet MS"/>
          <w:b/>
        </w:rPr>
      </w:pPr>
      <w:r>
        <w:rPr>
          <w:rFonts w:ascii="Trebuchet MS"/>
          <w:b/>
        </w:rPr>
        <w:t>(Kindly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provide</w:t>
      </w:r>
      <w:r>
        <w:rPr>
          <w:rFonts w:ascii="Trebuchet MS"/>
          <w:b/>
          <w:spacing w:val="-9"/>
        </w:rPr>
        <w:t xml:space="preserve"> </w:t>
      </w:r>
      <w:r>
        <w:rPr>
          <w:rFonts w:ascii="Trebuchet MS"/>
          <w:b/>
        </w:rPr>
        <w:t>your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GST</w:t>
      </w:r>
      <w:r>
        <w:rPr>
          <w:rFonts w:ascii="Trebuchet MS"/>
          <w:b/>
          <w:spacing w:val="-10"/>
        </w:rPr>
        <w:t xml:space="preserve"> </w:t>
      </w:r>
      <w:r>
        <w:rPr>
          <w:rFonts w:ascii="Trebuchet MS"/>
          <w:b/>
        </w:rPr>
        <w:t>Number</w:t>
      </w:r>
      <w:r>
        <w:rPr>
          <w:rFonts w:ascii="Trebuchet MS"/>
          <w:b/>
          <w:spacing w:val="-8"/>
        </w:rPr>
        <w:t xml:space="preserve"> </w:t>
      </w:r>
      <w:r>
        <w:rPr>
          <w:rFonts w:ascii="Trebuchet MS"/>
          <w:b/>
        </w:rPr>
        <w:t>in</w:t>
      </w:r>
      <w:r>
        <w:rPr>
          <w:rFonts w:ascii="Trebuchet MS"/>
          <w:b/>
          <w:spacing w:val="-6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7"/>
        </w:rPr>
        <w:t xml:space="preserve"> </w:t>
      </w:r>
      <w:r>
        <w:rPr>
          <w:rFonts w:ascii="Trebuchet MS"/>
          <w:b/>
        </w:rPr>
        <w:t>nomination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letter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to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facilitate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the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>raising</w:t>
      </w:r>
      <w:r>
        <w:rPr>
          <w:rFonts w:ascii="Trebuchet MS"/>
          <w:b/>
          <w:spacing w:val="-4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5"/>
        </w:rPr>
        <w:t xml:space="preserve"> </w:t>
      </w:r>
      <w:r>
        <w:rPr>
          <w:rFonts w:ascii="Trebuchet MS"/>
          <w:b/>
        </w:rPr>
        <w:t xml:space="preserve">the </w:t>
      </w:r>
      <w:r>
        <w:rPr>
          <w:rFonts w:ascii="Trebuchet MS"/>
          <w:b/>
          <w:spacing w:val="-2"/>
        </w:rPr>
        <w:t>invoice)</w:t>
      </w:r>
    </w:p>
    <w:p w:rsidR="00910098" w:rsidP="00656E1C" w14:paraId="164DE363" w14:textId="0D19399F">
      <w:pPr>
        <w:spacing w:before="3"/>
        <w:ind w:left="440"/>
        <w:rPr>
          <w:b/>
          <w:sz w:val="20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303830</wp:posOffset>
                </wp:positionV>
                <wp:extent cx="6533515" cy="745490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5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paraId="310209A6" w14:textId="7F7E632D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paraId="0FAA1BE6" w14:textId="77777777">
                            <w:pPr>
                              <w:spacing w:line="280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paraId="07FBC750" w14:textId="77777777">
                            <w:pPr>
                              <w:spacing w:before="2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width:514.45pt;height:58.7pt;margin-top:23.9pt;margin-left:55.3pt;mso-position-horizontal-relative:page;mso-wrap-distance-bottom:0;mso-wrap-distance-left:0;mso-wrap-distance-right:0;mso-wrap-distance-top:0;mso-wrap-style:square;position:absolute;v-text-anchor:top;visibility:visible;z-index:-251646976" filled="f" strokeweight="0.48pt">
                <v:path arrowok="t" textboxrect="0,0,21600,21600"/>
                <v:textbox inset="0,0,0,0">
                  <w:txbxContent>
                    <w:p w:rsidR="00910098" w14:paraId="6814307E" w14:textId="7F7E632D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69954995" w14:textId="77777777">
                      <w:pPr>
                        <w:spacing w:line="280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1F34C3FB" w14:textId="77777777">
                      <w:pPr>
                        <w:spacing w:before="2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10098" w14:paraId="4518FAE5" w14:textId="77777777">
      <w:pPr>
        <w:rPr>
          <w:sz w:val="20"/>
        </w:rPr>
        <w:sectPr w:rsidSect="00F44370">
          <w:pgSz w:w="12240" w:h="15840"/>
          <w:pgMar w:top="1440" w:right="1080" w:bottom="1440" w:left="1080" w:header="720" w:footer="720" w:gutter="0"/>
          <w:pgNumType w:start="5"/>
          <w:cols w:space="720"/>
          <w:docGrid w:linePitch="299"/>
        </w:sectPr>
      </w:pPr>
    </w:p>
    <w:p w:rsidR="00910098" w14:paraId="6A5E0A4A" w14:textId="77777777">
      <w:pPr>
        <w:pStyle w:val="BodyText"/>
        <w:ind w:left="48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9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393699</wp:posOffset>
                </wp:positionV>
                <wp:extent cx="6988175" cy="9274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8175" cy="9274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274810" w="6988175" stroke="1">
                              <a:moveTo>
                                <a:pt x="6933565" y="54610"/>
                              </a:moveTo>
                              <a:lnTo>
                                <a:pt x="6915150" y="54610"/>
                              </a:lnTo>
                              <a:lnTo>
                                <a:pt x="6915150" y="72390"/>
                              </a:lnTo>
                              <a:lnTo>
                                <a:pt x="6915150" y="9201150"/>
                              </a:lnTo>
                              <a:lnTo>
                                <a:pt x="73025" y="9201150"/>
                              </a:lnTo>
                              <a:lnTo>
                                <a:pt x="73025" y="72390"/>
                              </a:lnTo>
                              <a:lnTo>
                                <a:pt x="6915150" y="72390"/>
                              </a:lnTo>
                              <a:lnTo>
                                <a:pt x="6915150" y="54610"/>
                              </a:lnTo>
                              <a:lnTo>
                                <a:pt x="54610" y="54610"/>
                              </a:lnTo>
                              <a:lnTo>
                                <a:pt x="54610" y="72390"/>
                              </a:lnTo>
                              <a:lnTo>
                                <a:pt x="54610" y="9201150"/>
                              </a:lnTo>
                              <a:lnTo>
                                <a:pt x="54610" y="9220200"/>
                              </a:lnTo>
                              <a:lnTo>
                                <a:pt x="6915150" y="9220200"/>
                              </a:lnTo>
                              <a:lnTo>
                                <a:pt x="6915150" y="9219565"/>
                              </a:lnTo>
                              <a:lnTo>
                                <a:pt x="6933565" y="9219565"/>
                              </a:lnTo>
                              <a:lnTo>
                                <a:pt x="6933565" y="54610"/>
                              </a:lnTo>
                              <a:close/>
                            </a:path>
                            <a:path fill="norm" h="9274810" w="6988175" stroke="1">
                              <a:moveTo>
                                <a:pt x="6988175" y="0"/>
                              </a:moveTo>
                              <a:lnTo>
                                <a:pt x="6951980" y="0"/>
                              </a:lnTo>
                              <a:lnTo>
                                <a:pt x="6951980" y="36830"/>
                              </a:lnTo>
                              <a:lnTo>
                                <a:pt x="6951980" y="9237980"/>
                              </a:lnTo>
                              <a:lnTo>
                                <a:pt x="6915150" y="9237980"/>
                              </a:lnTo>
                              <a:lnTo>
                                <a:pt x="36195" y="9237980"/>
                              </a:lnTo>
                              <a:lnTo>
                                <a:pt x="36195" y="36830"/>
                              </a:lnTo>
                              <a:lnTo>
                                <a:pt x="6915150" y="36830"/>
                              </a:lnTo>
                              <a:lnTo>
                                <a:pt x="6951980" y="36830"/>
                              </a:lnTo>
                              <a:lnTo>
                                <a:pt x="6951980" y="0"/>
                              </a:lnTo>
                              <a:lnTo>
                                <a:pt x="691515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237980"/>
                              </a:lnTo>
                              <a:lnTo>
                                <a:pt x="0" y="9274810"/>
                              </a:lnTo>
                              <a:lnTo>
                                <a:pt x="6915150" y="9274810"/>
                              </a:lnTo>
                              <a:lnTo>
                                <a:pt x="6988175" y="9274810"/>
                              </a:lnTo>
                              <a:lnTo>
                                <a:pt x="6988175" y="9237980"/>
                              </a:lnTo>
                              <a:lnTo>
                                <a:pt x="6988175" y="36830"/>
                              </a:lnTo>
                              <a:lnTo>
                                <a:pt x="6988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0" style="width:550.25pt;height:730.3pt;margin-top:31pt;margin-left:31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988175,9274810" path="m6933565,54610l6915150,54610l6915150,72390l6915150,9201150l73025,9201150l73025,72390l6915150,72390l6915150,54610l54610,54610l54610,72390l54610,9201150l54610,9220200l6915150,9220200l6915150,9219565l6933565,9219565l6933565,54610xem6988175,l6951980,l6951980,36830l6951980,9237980l6915150,9237980l36195,9237980l36195,36830l6915150,36830l6951980,36830l6951980,l6915150,,,,,36830,,9237980l,9274810l6915150,9274810l6988175,9274810l6988175,9237980l6988175,36830l6988175,xe" fillcolor="#5f0000" stroked="f">
                <v:path arrowok="t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407406" cy="544734"/>
            <wp:effectExtent l="0" t="0" r="0" b="0"/>
            <wp:docPr id="22" name="Image 22" descr="logo-iib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-iibf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06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98" w14:paraId="34BDB6B0" w14:textId="77777777">
      <w:pPr>
        <w:spacing w:line="273" w:lineRule="exact"/>
        <w:ind w:left="2"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INDIAN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INSTITUTE</w:t>
      </w:r>
      <w:r>
        <w:rPr>
          <w:rFonts w:ascii="Trebuchet MS"/>
          <w:b/>
          <w:spacing w:val="-7"/>
          <w:sz w:val="24"/>
        </w:rPr>
        <w:t xml:space="preserve"> </w:t>
      </w:r>
      <w:r>
        <w:rPr>
          <w:rFonts w:ascii="Trebuchet MS"/>
          <w:b/>
          <w:sz w:val="24"/>
        </w:rPr>
        <w:t>OF</w:t>
      </w:r>
      <w:r>
        <w:rPr>
          <w:rFonts w:ascii="Trebuchet MS"/>
          <w:b/>
          <w:spacing w:val="-4"/>
          <w:sz w:val="24"/>
        </w:rPr>
        <w:t xml:space="preserve"> </w:t>
      </w:r>
      <w:r>
        <w:rPr>
          <w:rFonts w:ascii="Trebuchet MS"/>
          <w:b/>
          <w:sz w:val="24"/>
        </w:rPr>
        <w:t>BANKING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&amp;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2"/>
          <w:sz w:val="24"/>
        </w:rPr>
        <w:t>FINANCE</w:t>
      </w:r>
    </w:p>
    <w:p w:rsidR="00910098" w14:paraId="6D1656CD" w14:textId="77777777">
      <w:pPr>
        <w:spacing w:line="274" w:lineRule="exact"/>
        <w:ind w:left="12" w:right="263"/>
        <w:jc w:val="center"/>
        <w:rPr>
          <w:rFonts w:ascii="Trebuchet MS"/>
          <w:sz w:val="24"/>
        </w:rPr>
      </w:pPr>
      <w:r>
        <w:rPr>
          <w:rFonts w:ascii="Trebuchet MS"/>
          <w:spacing w:val="-2"/>
          <w:sz w:val="24"/>
        </w:rPr>
        <w:t>(ISO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pacing w:val="-2"/>
          <w:sz w:val="24"/>
        </w:rPr>
        <w:t>21001:2018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Certified)</w:t>
      </w:r>
    </w:p>
    <w:p w:rsidR="00910098" w14:paraId="0D0CE0A6" w14:textId="77777777">
      <w:pPr>
        <w:spacing w:before="278"/>
        <w:ind w:right="263"/>
        <w:jc w:val="center"/>
        <w:rPr>
          <w:rFonts w:ascii="Trebuchet MS"/>
          <w:b/>
          <w:sz w:val="24"/>
        </w:rPr>
      </w:pPr>
      <w:r>
        <w:rPr>
          <w:rFonts w:ascii="Trebuchet MS"/>
          <w:b/>
          <w:color w:val="006FC0"/>
          <w:sz w:val="24"/>
          <w:u w:val="thick" w:color="006FC0"/>
        </w:rPr>
        <w:t>FORM</w:t>
      </w:r>
      <w:r>
        <w:rPr>
          <w:rFonts w:ascii="Trebuchet MS"/>
          <w:b/>
          <w:color w:val="006FC0"/>
          <w:spacing w:val="-10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FOR</w:t>
      </w:r>
      <w:r>
        <w:rPr>
          <w:rFonts w:ascii="Trebuchet MS"/>
          <w:b/>
          <w:color w:val="006FC0"/>
          <w:spacing w:val="-4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z w:val="24"/>
          <w:u w:val="thick" w:color="006FC0"/>
        </w:rPr>
        <w:t>SELF-SPONSORED</w:t>
      </w:r>
      <w:r>
        <w:rPr>
          <w:rFonts w:ascii="Trebuchet MS"/>
          <w:b/>
          <w:color w:val="006FC0"/>
          <w:spacing w:val="-7"/>
          <w:sz w:val="24"/>
          <w:u w:val="thick" w:color="006FC0"/>
        </w:rPr>
        <w:t xml:space="preserve"> </w:t>
      </w:r>
      <w:r>
        <w:rPr>
          <w:rFonts w:ascii="Trebuchet MS"/>
          <w:b/>
          <w:color w:val="006FC0"/>
          <w:spacing w:val="-2"/>
          <w:sz w:val="24"/>
          <w:u w:val="thick" w:color="006FC0"/>
        </w:rPr>
        <w:t>CANDIDATES</w:t>
      </w:r>
    </w:p>
    <w:p w:rsidR="00910098" w14:paraId="4213029E" w14:textId="77777777">
      <w:pPr>
        <w:pStyle w:val="BodyText"/>
        <w:spacing w:before="47"/>
        <w:rPr>
          <w:rFonts w:ascii="Trebuchet MS"/>
          <w:b/>
          <w:sz w:val="24"/>
        </w:rPr>
      </w:pPr>
    </w:p>
    <w:p w:rsidR="00656E1C" w:rsidRPr="00656E1C" w:rsidP="00656E1C" w14:paraId="2C2B6881" w14:textId="77777777">
      <w:pPr>
        <w:rPr>
          <w:b/>
          <w:color w:val="FF0000"/>
          <w:sz w:val="28"/>
          <w:szCs w:val="24"/>
        </w:rPr>
      </w:pPr>
      <w:r>
        <w:rPr>
          <w:b/>
          <w:sz w:val="24"/>
        </w:rPr>
        <w:t>Programme:</w:t>
      </w:r>
      <w:r>
        <w:rPr>
          <w:b/>
          <w:spacing w:val="-5"/>
          <w:sz w:val="24"/>
        </w:rPr>
        <w:t xml:space="preserve">        </w:t>
      </w:r>
      <w:r w:rsidRPr="00656E1C">
        <w:rPr>
          <w:b/>
          <w:color w:val="FF0000"/>
          <w:sz w:val="28"/>
          <w:szCs w:val="24"/>
        </w:rPr>
        <w:t xml:space="preserve">“DPDP Act in Action: Practical Compliance </w:t>
      </w:r>
    </w:p>
    <w:p w:rsidR="00656E1C" w:rsidRPr="00656E1C" w:rsidP="00656E1C" w14:paraId="1854ED1D" w14:textId="77777777">
      <w:pPr>
        <w:rPr>
          <w:b/>
          <w:sz w:val="28"/>
          <w:szCs w:val="24"/>
        </w:rPr>
      </w:pPr>
      <w:r w:rsidRPr="00656E1C">
        <w:rPr>
          <w:b/>
          <w:color w:val="FF0000"/>
          <w:sz w:val="28"/>
          <w:szCs w:val="24"/>
        </w:rPr>
        <w:t xml:space="preserve">                                             for Banks &amp; Financial Institutions</w:t>
      </w:r>
      <w:r w:rsidRPr="00656E1C">
        <w:rPr>
          <w:b/>
          <w:color w:val="FF0000"/>
          <w:spacing w:val="-2"/>
          <w:sz w:val="28"/>
          <w:szCs w:val="24"/>
        </w:rPr>
        <w:t>”</w:t>
      </w:r>
    </w:p>
    <w:p w:rsidR="00910098" w:rsidP="002D41DC" w14:paraId="6E5837B8" w14:textId="4FD199FA">
      <w:pPr>
        <w:tabs>
          <w:tab w:val="left" w:pos="5260"/>
        </w:tabs>
        <w:spacing w:line="494" w:lineRule="auto"/>
        <w:ind w:left="430" w:right="471"/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color w:val="FF0000"/>
          <w:sz w:val="24"/>
        </w:rPr>
        <w:t>1</w:t>
      </w:r>
      <w:r w:rsidR="00FE678A">
        <w:rPr>
          <w:b/>
          <w:color w:val="FF0000"/>
          <w:sz w:val="24"/>
        </w:rPr>
        <w:t>0</w:t>
      </w:r>
      <w:r w:rsidRPr="002D41DC">
        <w:rPr>
          <w:b/>
          <w:color w:val="FF0000"/>
          <w:sz w:val="24"/>
          <w:vertAlign w:val="superscript"/>
        </w:rPr>
        <w:t>th</w:t>
      </w:r>
      <w:r>
        <w:rPr>
          <w:b/>
          <w:color w:val="FF0000"/>
          <w:sz w:val="24"/>
        </w:rPr>
        <w:t xml:space="preserve"> </w:t>
      </w:r>
      <w:r w:rsidR="00694512">
        <w:rPr>
          <w:b/>
          <w:color w:val="FF0000"/>
          <w:sz w:val="24"/>
        </w:rPr>
        <w:t>Ju</w:t>
      </w:r>
      <w:r w:rsidR="00FE678A">
        <w:rPr>
          <w:b/>
          <w:color w:val="FF0000"/>
          <w:sz w:val="24"/>
        </w:rPr>
        <w:t>ly</w:t>
      </w:r>
      <w:r w:rsidR="00694512">
        <w:rPr>
          <w:b/>
          <w:color w:val="FF0000"/>
          <w:sz w:val="24"/>
        </w:rPr>
        <w:t xml:space="preserve"> 2026</w:t>
      </w:r>
      <w:r>
        <w:rPr>
          <w:b/>
          <w:color w:val="FF0000"/>
          <w:sz w:val="24"/>
        </w:rPr>
        <w:t xml:space="preserve"> (</w:t>
      </w:r>
      <w:r w:rsidR="00694512">
        <w:rPr>
          <w:b/>
          <w:color w:val="FF0000"/>
          <w:sz w:val="24"/>
        </w:rPr>
        <w:t>1</w:t>
      </w:r>
      <w:r>
        <w:rPr>
          <w:b/>
          <w:color w:val="FF0000"/>
          <w:sz w:val="24"/>
        </w:rPr>
        <w:t xml:space="preserve"> day)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Programme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13"/>
          <w:sz w:val="24"/>
        </w:rPr>
        <w:t xml:space="preserve"> </w:t>
      </w:r>
      <w:r>
        <w:rPr>
          <w:b/>
          <w:color w:val="FF0000"/>
          <w:sz w:val="24"/>
        </w:rPr>
        <w:t>Virtual</w:t>
      </w:r>
    </w:p>
    <w:p w:rsidR="00910098" w14:paraId="495E8342" w14:textId="77777777">
      <w:pPr>
        <w:spacing w:after="12" w:line="270" w:lineRule="exact"/>
        <w:ind w:left="440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nomination:</w:t>
      </w: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5"/>
        <w:gridCol w:w="1200"/>
        <w:gridCol w:w="1498"/>
        <w:gridCol w:w="1560"/>
        <w:gridCol w:w="1952"/>
        <w:gridCol w:w="2413"/>
      </w:tblGrid>
      <w:tr w14:paraId="441753D2" w14:textId="77777777">
        <w:tblPrEx>
          <w:tblW w:w="0" w:type="auto"/>
          <w:tblInd w:w="335" w:type="dxa"/>
          <w:tblLayout w:type="fixed"/>
          <w:tblLook w:val="01E0"/>
        </w:tblPrEx>
        <w:trPr>
          <w:trHeight w:val="945"/>
        </w:trPr>
        <w:tc>
          <w:tcPr>
            <w:tcW w:w="595" w:type="dxa"/>
          </w:tcPr>
          <w:p w:rsidR="00910098" w14:paraId="49DE46BB" w14:textId="77777777">
            <w:pPr>
              <w:pStyle w:val="TableParagraph"/>
              <w:spacing w:before="31" w:line="271" w:lineRule="auto"/>
              <w:ind w:left="115" w:right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00" w:type="dxa"/>
          </w:tcPr>
          <w:p w:rsidR="00910098" w14:paraId="6F4C3FE9" w14:textId="77777777">
            <w:pPr>
              <w:pStyle w:val="TableParagraph"/>
              <w:spacing w:before="31" w:line="252" w:lineRule="auto"/>
              <w:ind w:left="11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Name </w:t>
            </w:r>
            <w:r>
              <w:rPr>
                <w:b/>
                <w:spacing w:val="-2"/>
                <w:sz w:val="24"/>
              </w:rPr>
              <w:t>(Mr./Ms./ Mrs.)</w:t>
            </w:r>
          </w:p>
        </w:tc>
        <w:tc>
          <w:tcPr>
            <w:tcW w:w="1498" w:type="dxa"/>
          </w:tcPr>
          <w:p w:rsidR="00910098" w14:paraId="5B3CAE87" w14:textId="77777777">
            <w:pPr>
              <w:pStyle w:val="TableParagraph"/>
              <w:spacing w:before="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:rsidR="00910098" w14:paraId="420045A3" w14:textId="77777777">
            <w:pPr>
              <w:pStyle w:val="TableParagraph"/>
              <w:spacing w:line="310" w:lineRule="atLeast"/>
              <w:ind w:left="10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Contact </w:t>
            </w:r>
            <w:r>
              <w:rPr>
                <w:b/>
                <w:spacing w:val="-4"/>
                <w:sz w:val="24"/>
              </w:rPr>
              <w:t xml:space="preserve">No. </w:t>
            </w:r>
            <w:r>
              <w:rPr>
                <w:b/>
                <w:spacing w:val="-2"/>
                <w:sz w:val="24"/>
              </w:rPr>
              <w:t>(Mobile)</w:t>
            </w:r>
          </w:p>
        </w:tc>
        <w:tc>
          <w:tcPr>
            <w:tcW w:w="1952" w:type="dxa"/>
          </w:tcPr>
          <w:p w:rsidR="00910098" w14:paraId="1F7C5AD4" w14:textId="77777777">
            <w:pPr>
              <w:pStyle w:val="TableParagraph"/>
              <w:spacing w:before="31"/>
              <w:ind w:left="112"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 (PERSONAL)</w:t>
            </w:r>
          </w:p>
        </w:tc>
        <w:tc>
          <w:tcPr>
            <w:tcW w:w="2413" w:type="dxa"/>
          </w:tcPr>
          <w:p w:rsidR="00910098" w14:paraId="00B53DFA" w14:textId="77777777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UTR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NUMBER/DATE</w:t>
            </w:r>
          </w:p>
        </w:tc>
      </w:tr>
      <w:tr w14:paraId="471A2DCA" w14:textId="77777777">
        <w:tblPrEx>
          <w:tblW w:w="0" w:type="auto"/>
          <w:tblInd w:w="335" w:type="dxa"/>
          <w:tblLayout w:type="fixed"/>
          <w:tblLook w:val="01E0"/>
        </w:tblPrEx>
        <w:trPr>
          <w:trHeight w:val="321"/>
        </w:trPr>
        <w:tc>
          <w:tcPr>
            <w:tcW w:w="595" w:type="dxa"/>
          </w:tcPr>
          <w:p w:rsidR="00910098" w14:paraId="4DF77B60" w14:textId="77777777">
            <w:pPr>
              <w:pStyle w:val="TableParagraph"/>
              <w:spacing w:before="21" w:line="28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910098" w14:paraId="2A45003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910098" w14:paraId="342739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910098" w14:paraId="5FDE109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:rsidR="00910098" w14:paraId="652FA5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3" w:type="dxa"/>
          </w:tcPr>
          <w:p w:rsidR="00910098" w14:paraId="6FF5E33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10098" w14:paraId="525B6770" w14:textId="77777777">
      <w:pPr>
        <w:spacing w:before="269"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Name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Bank/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FI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2"/>
          <w:sz w:val="24"/>
        </w:rPr>
        <w:t>with:</w:t>
      </w:r>
    </w:p>
    <w:p w:rsidR="00910098" w14:paraId="179C115A" w14:textId="77777777">
      <w:pPr>
        <w:tabs>
          <w:tab w:val="left" w:pos="9624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59525F1E" w14:textId="77777777">
      <w:pPr>
        <w:pStyle w:val="BodyText"/>
        <w:spacing w:before="13"/>
        <w:rPr>
          <w:rFonts w:ascii="Trebuchet MS"/>
          <w:sz w:val="24"/>
        </w:rPr>
      </w:pPr>
    </w:p>
    <w:p w:rsidR="00910098" w14:paraId="4817EF4B" w14:textId="77777777">
      <w:pPr>
        <w:spacing w:before="1"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Address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z w:val="24"/>
        </w:rPr>
        <w:t>Bank/FI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employed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pacing w:val="-4"/>
          <w:sz w:val="24"/>
        </w:rPr>
        <w:t>with:</w:t>
      </w:r>
    </w:p>
    <w:p w:rsidR="00910098" w14:paraId="5943F194" w14:textId="77777777">
      <w:pPr>
        <w:tabs>
          <w:tab w:val="left" w:pos="6724"/>
          <w:tab w:val="left" w:pos="9626"/>
        </w:tabs>
        <w:spacing w:line="274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1E9792BC" w14:textId="77777777">
      <w:pPr>
        <w:tabs>
          <w:tab w:val="left" w:pos="9619"/>
        </w:tabs>
        <w:spacing w:line="275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ab/>
      </w:r>
      <w:r>
        <w:rPr>
          <w:rFonts w:ascii="Trebuchet MS"/>
          <w:spacing w:val="-10"/>
          <w:sz w:val="24"/>
        </w:rPr>
        <w:t>_</w:t>
      </w:r>
    </w:p>
    <w:p w:rsidR="00910098" w14:paraId="37E4F337" w14:textId="77777777">
      <w:pPr>
        <w:pStyle w:val="BodyText"/>
        <w:spacing w:before="3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188204</wp:posOffset>
                </wp:positionV>
                <wp:extent cx="486981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869815" stroke="1">
                              <a:moveTo>
                                <a:pt x="0" y="0"/>
                              </a:moveTo>
                              <a:lnTo>
                                <a:pt x="476250" y="0"/>
                              </a:lnTo>
                            </a:path>
                            <a:path fill="norm" w="4869815" stroke="1">
                              <a:moveTo>
                                <a:pt x="478790" y="0"/>
                              </a:moveTo>
                              <a:lnTo>
                                <a:pt x="875664" y="0"/>
                              </a:lnTo>
                            </a:path>
                            <a:path fill="norm" w="4869815" stroke="1">
                              <a:moveTo>
                                <a:pt x="877569" y="0"/>
                              </a:moveTo>
                              <a:lnTo>
                                <a:pt x="1274445" y="0"/>
                              </a:lnTo>
                            </a:path>
                            <a:path fill="norm" w="4869815" stroke="1">
                              <a:moveTo>
                                <a:pt x="1276985" y="0"/>
                              </a:moveTo>
                              <a:lnTo>
                                <a:pt x="1594485" y="0"/>
                              </a:lnTo>
                            </a:path>
                            <a:path fill="norm" w="4869815" stroke="1">
                              <a:moveTo>
                                <a:pt x="1597025" y="0"/>
                              </a:moveTo>
                              <a:lnTo>
                                <a:pt x="1993900" y="0"/>
                              </a:lnTo>
                            </a:path>
                            <a:path fill="norm" w="4869815" stroke="1">
                              <a:moveTo>
                                <a:pt x="1995805" y="0"/>
                              </a:moveTo>
                              <a:lnTo>
                                <a:pt x="2392679" y="0"/>
                              </a:lnTo>
                            </a:path>
                            <a:path fill="norm" w="4869815" stroke="1">
                              <a:moveTo>
                                <a:pt x="2395220" y="0"/>
                              </a:moveTo>
                              <a:lnTo>
                                <a:pt x="2712720" y="0"/>
                              </a:lnTo>
                            </a:path>
                            <a:path fill="norm" w="4869815" stroke="1">
                              <a:moveTo>
                                <a:pt x="2715260" y="0"/>
                              </a:moveTo>
                              <a:lnTo>
                                <a:pt x="3112135" y="0"/>
                              </a:lnTo>
                            </a:path>
                            <a:path fill="norm" w="4869815" stroke="1">
                              <a:moveTo>
                                <a:pt x="3114040" y="0"/>
                              </a:moveTo>
                              <a:lnTo>
                                <a:pt x="3590290" y="0"/>
                              </a:lnTo>
                            </a:path>
                            <a:path fill="norm" w="4869815" stroke="1">
                              <a:moveTo>
                                <a:pt x="3592829" y="0"/>
                              </a:moveTo>
                              <a:lnTo>
                                <a:pt x="3989704" y="0"/>
                              </a:lnTo>
                            </a:path>
                            <a:path fill="norm" w="4869815" stroke="1">
                              <a:moveTo>
                                <a:pt x="3991610" y="0"/>
                              </a:moveTo>
                              <a:lnTo>
                                <a:pt x="4388485" y="0"/>
                              </a:lnTo>
                            </a:path>
                            <a:path fill="norm" w="4869815" stroke="1">
                              <a:moveTo>
                                <a:pt x="4391025" y="0"/>
                              </a:moveTo>
                              <a:lnTo>
                                <a:pt x="4708525" y="0"/>
                              </a:lnTo>
                            </a:path>
                            <a:path fill="norm" w="4869815" stroke="1">
                              <a:moveTo>
                                <a:pt x="4710430" y="0"/>
                              </a:moveTo>
                              <a:lnTo>
                                <a:pt x="4869815" y="0"/>
                              </a:lnTo>
                            </a:path>
                          </a:pathLst>
                        </a:custGeom>
                        <a:ln w="96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1" style="width:383.45pt;height:0.1pt;margin-top:14.8pt;margin-left:1in;mso-position-horizontal-relative:page;mso-wrap-distance-bottom:0;mso-wrap-distance-left:0;mso-wrap-distance-right:0;mso-wrap-distance-top:0;mso-wrap-style:square;position:absolute;v-text-anchor:top;visibility:visible;z-index:-251644928" coordsize="4869815,1270" path="m,l476250,em478790,l875664,em877569,l1274445,em1276985,l1594485,em1597025,l1993900,em1995805,l2392679,em2395220,l2712720,em2715260,l3112135,em3114040,l3590290,em3592829,l3989704,em3991610,l4388485,em4391025,l4708525,em4710430,l4869815,e" filled="f" strokeweight="0.76pt">
                <v:path arrowok="t"/>
                <w10:wrap type="topAndBottom"/>
              </v:shape>
            </w:pict>
          </mc:Fallback>
        </mc:AlternateContent>
      </w:r>
    </w:p>
    <w:p w:rsidR="00910098" w14:paraId="6553524E" w14:textId="77777777">
      <w:pPr>
        <w:pStyle w:val="BodyText"/>
        <w:spacing w:before="12"/>
        <w:rPr>
          <w:rFonts w:ascii="Trebuchet MS"/>
          <w:sz w:val="24"/>
        </w:rPr>
      </w:pPr>
    </w:p>
    <w:p w:rsidR="00694512" w:rsidP="00694512" w14:paraId="63E4641B" w14:textId="77777777">
      <w:pPr>
        <w:spacing w:line="277" w:lineRule="exact"/>
        <w:ind w:left="440"/>
        <w:rPr>
          <w:b/>
          <w:sz w:val="24"/>
        </w:rPr>
      </w:pPr>
      <w:r>
        <w:rPr>
          <w:sz w:val="24"/>
        </w:rPr>
        <w:t>Fee:</w:t>
      </w:r>
      <w:r>
        <w:rPr>
          <w:spacing w:val="-11"/>
          <w:sz w:val="24"/>
        </w:rPr>
        <w:t xml:space="preserve"> </w:t>
      </w:r>
      <w:r>
        <w:rPr>
          <w:sz w:val="24"/>
        </w:rPr>
        <w:t>Rs.</w:t>
      </w:r>
      <w:r>
        <w:rPr>
          <w:spacing w:val="-6"/>
          <w:sz w:val="24"/>
        </w:rPr>
        <w:t xml:space="preserve"> 2,5</w:t>
      </w:r>
      <w:r>
        <w:rPr>
          <w:sz w:val="24"/>
        </w:rPr>
        <w:t>00/-per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plus</w:t>
      </w:r>
      <w:r>
        <w:rPr>
          <w:spacing w:val="-9"/>
          <w:sz w:val="24"/>
        </w:rPr>
        <w:t xml:space="preserve"> </w:t>
      </w:r>
      <w:r>
        <w:rPr>
          <w:sz w:val="24"/>
        </w:rPr>
        <w:t>GST@18%</w:t>
      </w:r>
      <w:r>
        <w:rPr>
          <w:spacing w:val="-8"/>
          <w:sz w:val="24"/>
        </w:rPr>
        <w:t xml:space="preserve"> </w:t>
      </w:r>
      <w:r>
        <w:rPr>
          <w:sz w:val="24"/>
        </w:rPr>
        <w:t>i.e.,</w:t>
      </w:r>
      <w:r>
        <w:rPr>
          <w:spacing w:val="-6"/>
          <w:sz w:val="24"/>
        </w:rPr>
        <w:t xml:space="preserve"> </w:t>
      </w:r>
      <w:r>
        <w:rPr>
          <w:sz w:val="24"/>
        </w:rPr>
        <w:t>Rs.450/-</w:t>
      </w:r>
      <w:r>
        <w:rPr>
          <w:spacing w:val="-4"/>
          <w:sz w:val="24"/>
        </w:rPr>
        <w:t xml:space="preserve"> </w:t>
      </w:r>
      <w:r>
        <w:rPr>
          <w:sz w:val="24"/>
        </w:rPr>
        <w:t>aggregating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Rs.2,950/-</w:t>
      </w:r>
    </w:p>
    <w:p w:rsidR="00910098" w14:paraId="5A09F604" w14:textId="77777777">
      <w:pPr>
        <w:pStyle w:val="BodyText"/>
        <w:spacing w:before="42"/>
        <w:rPr>
          <w:b/>
          <w:sz w:val="24"/>
        </w:rPr>
      </w:pPr>
    </w:p>
    <w:p w:rsidR="00910098" w14:paraId="4B2FD3D7" w14:textId="77777777">
      <w:pPr>
        <w:spacing w:line="277" w:lineRule="exact"/>
        <w:ind w:left="440"/>
        <w:rPr>
          <w:rFonts w:ascii="Trebuchet MS"/>
          <w:sz w:val="24"/>
        </w:rPr>
      </w:pPr>
      <w:r>
        <w:rPr>
          <w:rFonts w:ascii="Trebuchet MS"/>
          <w:sz w:val="24"/>
        </w:rPr>
        <w:t>Programme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fees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may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be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remitted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to</w:t>
      </w:r>
      <w:r>
        <w:rPr>
          <w:rFonts w:ascii="Trebuchet MS"/>
          <w:spacing w:val="-5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z w:val="24"/>
        </w:rPr>
        <w:t>credit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of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the</w:t>
      </w:r>
      <w:r>
        <w:rPr>
          <w:rFonts w:ascii="Trebuchet MS"/>
          <w:spacing w:val="-3"/>
          <w:sz w:val="24"/>
        </w:rPr>
        <w:t xml:space="preserve"> </w:t>
      </w:r>
      <w:r>
        <w:rPr>
          <w:rFonts w:ascii="Trebuchet MS"/>
          <w:sz w:val="24"/>
        </w:rPr>
        <w:t>Institute's</w:t>
      </w:r>
      <w:r>
        <w:rPr>
          <w:rFonts w:ascii="Trebuchet MS"/>
          <w:spacing w:val="-7"/>
          <w:sz w:val="24"/>
        </w:rPr>
        <w:t xml:space="preserve"> </w:t>
      </w:r>
      <w:r>
        <w:rPr>
          <w:rFonts w:ascii="Trebuchet MS"/>
          <w:sz w:val="24"/>
        </w:rPr>
        <w:t>account</w:t>
      </w:r>
      <w:r>
        <w:rPr>
          <w:rFonts w:ascii="Trebuchet MS"/>
          <w:spacing w:val="-4"/>
          <w:sz w:val="24"/>
        </w:rPr>
        <w:t xml:space="preserve"> </w:t>
      </w:r>
      <w:r>
        <w:rPr>
          <w:rFonts w:ascii="Trebuchet MS"/>
          <w:sz w:val="24"/>
        </w:rPr>
        <w:t>as</w:t>
      </w:r>
      <w:r>
        <w:rPr>
          <w:rFonts w:ascii="Trebuchet MS"/>
          <w:spacing w:val="-9"/>
          <w:sz w:val="24"/>
        </w:rPr>
        <w:t xml:space="preserve"> </w:t>
      </w:r>
      <w:r>
        <w:rPr>
          <w:rFonts w:ascii="Trebuchet MS"/>
          <w:sz w:val="24"/>
        </w:rPr>
        <w:t>given</w:t>
      </w:r>
      <w:r>
        <w:rPr>
          <w:rFonts w:ascii="Trebuchet MS"/>
          <w:spacing w:val="-6"/>
          <w:sz w:val="24"/>
        </w:rPr>
        <w:t xml:space="preserve"> </w:t>
      </w:r>
      <w:r>
        <w:rPr>
          <w:rFonts w:ascii="Trebuchet MS"/>
          <w:spacing w:val="-2"/>
          <w:sz w:val="24"/>
        </w:rPr>
        <w:t>below:</w:t>
      </w:r>
    </w:p>
    <w:p w:rsidR="00910098" w14:paraId="04DEB78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Account: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Indian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Institute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Banking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Finance</w:t>
      </w:r>
    </w:p>
    <w:p w:rsidR="00910098" w14:paraId="6F33500A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Name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the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branch: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State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Bank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of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India,</w:t>
      </w:r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Vidya</w:t>
      </w:r>
      <w:r>
        <w:rPr>
          <w:rFonts w:ascii="Trebuchet MS" w:hAnsi="Trebuchet MS"/>
          <w:spacing w:val="-3"/>
          <w:sz w:val="24"/>
        </w:rPr>
        <w:t xml:space="preserve"> </w:t>
      </w:r>
      <w:r>
        <w:rPr>
          <w:rFonts w:ascii="Trebuchet MS" w:hAnsi="Trebuchet MS"/>
          <w:sz w:val="24"/>
        </w:rPr>
        <w:t>Vihar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(West),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Mumbai.</w:t>
      </w:r>
    </w:p>
    <w:p w:rsidR="00910098" w14:paraId="1E9290F6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5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Savings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z w:val="24"/>
        </w:rPr>
        <w:t>Account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36919200263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IFSC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code: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SBIN0011710</w:t>
      </w:r>
    </w:p>
    <w:p w:rsidR="00910098" w14:paraId="77CFF49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before="7"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sz w:val="24"/>
        </w:rPr>
        <w:t>(PAN</w:t>
      </w:r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No: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AAATT3309D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</w:rPr>
        <w:t>and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GSTIN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NO.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pacing w:val="-2"/>
          <w:sz w:val="24"/>
        </w:rPr>
        <w:t>27AAATT3309D1ZS)</w:t>
      </w:r>
    </w:p>
    <w:p w:rsidR="00910098" w14:paraId="7FE86DFF" w14:textId="77777777">
      <w:pPr>
        <w:pStyle w:val="ListParagraph"/>
        <w:numPr>
          <w:ilvl w:val="0"/>
          <w:numId w:val="1"/>
        </w:numPr>
        <w:tabs>
          <w:tab w:val="left" w:pos="1159"/>
        </w:tabs>
        <w:spacing w:line="277" w:lineRule="exact"/>
        <w:ind w:left="1159" w:hanging="359"/>
        <w:rPr>
          <w:rFonts w:ascii="Wingdings" w:hAnsi="Wingdings"/>
          <w:sz w:val="24"/>
        </w:rPr>
      </w:pPr>
      <w:r>
        <w:rPr>
          <w:rFonts w:ascii="Trebuchet MS" w:hAnsi="Trebuchet MS"/>
          <w:b/>
          <w:sz w:val="24"/>
        </w:rPr>
        <w:t>(Please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provide</w:t>
      </w:r>
      <w:r>
        <w:rPr>
          <w:rFonts w:ascii="Trebuchet MS" w:hAnsi="Trebuchet MS"/>
          <w:b/>
          <w:spacing w:val="-2"/>
          <w:sz w:val="24"/>
        </w:rPr>
        <w:t xml:space="preserve"> </w:t>
      </w:r>
      <w:r>
        <w:rPr>
          <w:rFonts w:ascii="Trebuchet MS" w:hAnsi="Trebuchet MS"/>
          <w:b/>
          <w:sz w:val="24"/>
        </w:rPr>
        <w:t>your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GSTN</w:t>
      </w:r>
      <w:r>
        <w:rPr>
          <w:rFonts w:ascii="Trebuchet MS" w:hAnsi="Trebuchet MS"/>
          <w:b/>
          <w:spacing w:val="-6"/>
          <w:sz w:val="24"/>
        </w:rPr>
        <w:t xml:space="preserve"> </w:t>
      </w:r>
      <w:r>
        <w:rPr>
          <w:rFonts w:ascii="Trebuchet MS" w:hAnsi="Trebuchet MS"/>
          <w:b/>
          <w:sz w:val="24"/>
        </w:rPr>
        <w:t>(if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any)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in</w:t>
      </w:r>
      <w:r>
        <w:rPr>
          <w:rFonts w:ascii="Trebuchet MS" w:hAnsi="Trebuchet MS"/>
          <w:b/>
          <w:spacing w:val="-7"/>
          <w:sz w:val="24"/>
        </w:rPr>
        <w:t xml:space="preserve"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8"/>
          <w:sz w:val="24"/>
        </w:rPr>
        <w:t xml:space="preserve"> </w:t>
      </w:r>
      <w:r>
        <w:rPr>
          <w:rFonts w:ascii="Trebuchet MS" w:hAnsi="Trebuchet MS"/>
          <w:b/>
          <w:sz w:val="24"/>
        </w:rPr>
        <w:t>nomination</w:t>
      </w:r>
      <w:r>
        <w:rPr>
          <w:rFonts w:ascii="Trebuchet MS" w:hAnsi="Trebuchet MS"/>
          <w:b/>
          <w:spacing w:val="-2"/>
          <w:sz w:val="24"/>
        </w:rPr>
        <w:t xml:space="preserve"> letter)</w:t>
      </w:r>
    </w:p>
    <w:p w:rsidR="00910098" w14:paraId="12D0C1C1" w14:textId="77777777">
      <w:pPr>
        <w:spacing w:before="259"/>
        <w:ind w:left="440"/>
        <w:rPr>
          <w:b/>
          <w:sz w:val="24"/>
        </w:rPr>
      </w:pPr>
      <w:r>
        <w:rPr>
          <w:b/>
          <w:color w:val="006FC0"/>
          <w:sz w:val="24"/>
        </w:rPr>
        <w:t>Please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send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your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nominations</w:t>
      </w:r>
      <w:r>
        <w:rPr>
          <w:b/>
          <w:color w:val="006FC0"/>
          <w:spacing w:val="-8"/>
          <w:sz w:val="24"/>
        </w:rPr>
        <w:t xml:space="preserve"> </w:t>
      </w:r>
      <w:r>
        <w:rPr>
          <w:b/>
          <w:color w:val="006FC0"/>
          <w:sz w:val="24"/>
        </w:rPr>
        <w:t>at</w:t>
      </w:r>
      <w:r>
        <w:rPr>
          <w:b/>
          <w:color w:val="006FC0"/>
          <w:spacing w:val="-7"/>
          <w:sz w:val="24"/>
        </w:rPr>
        <w:t xml:space="preserve"> </w:t>
      </w:r>
      <w:r>
        <w:rPr>
          <w:b/>
          <w:color w:val="006FC0"/>
          <w:sz w:val="24"/>
        </w:rPr>
        <w:t>the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z w:val="24"/>
        </w:rPr>
        <w:t>earliest</w:t>
      </w:r>
      <w:r>
        <w:rPr>
          <w:b/>
          <w:color w:val="006FC0"/>
          <w:spacing w:val="-6"/>
          <w:sz w:val="24"/>
        </w:rPr>
        <w:t xml:space="preserve"> </w:t>
      </w:r>
      <w:r>
        <w:rPr>
          <w:b/>
          <w:color w:val="006FC0"/>
          <w:spacing w:val="-5"/>
          <w:sz w:val="24"/>
        </w:rPr>
        <w:t>to:</w:t>
      </w:r>
    </w:p>
    <w:p w:rsidR="00910098" w14:paraId="6DA5D52A" w14:textId="77777777">
      <w:pPr>
        <w:pStyle w:val="BodyText"/>
        <w:spacing w:before="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702563</wp:posOffset>
                </wp:positionH>
                <wp:positionV relativeFrom="paragraph">
                  <wp:posOffset>181275</wp:posOffset>
                </wp:positionV>
                <wp:extent cx="6533515" cy="7467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3515" cy="746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0098" w14:paraId="3E4D8E68" w14:textId="25EBB2F0">
                            <w:pPr>
                              <w:spacing w:before="19"/>
                              <w:ind w:left="2748" w:right="2551" w:firstLine="10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Dr. Thiruma Valavan A, Programme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  <w:p w:rsidR="00910098" w14:paraId="09CFDFC4" w14:textId="77777777">
                            <w:pPr>
                              <w:spacing w:before="1"/>
                              <w:ind w:left="39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95858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83789</w:t>
                            </w:r>
                          </w:p>
                          <w:p w:rsidR="00910098" w14:paraId="3200F64F" w14:textId="77777777">
                            <w:pPr>
                              <w:spacing w:before="2"/>
                              <w:ind w:left="37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b/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dd.trg2@iibf.org.in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width:514.45pt;height:58.8pt;margin-top:14.25pt;margin-left:55.3pt;mso-position-horizontal-relative:page;mso-wrap-distance-bottom:0;mso-wrap-distance-left:0;mso-wrap-distance-right:0;mso-wrap-distance-top:0;mso-wrap-style:square;position:absolute;v-text-anchor:top;visibility:visible;z-index:-251642880" filled="f" strokeweight="0.48pt">
                <v:path arrowok="t" textboxrect="0,0,21600,21600"/>
                <v:textbox inset="0,0,0,0">
                  <w:txbxContent>
                    <w:p w:rsidR="00910098" w14:paraId="65CE0EC5" w14:textId="25EBB2F0">
                      <w:pPr>
                        <w:spacing w:before="19"/>
                        <w:ind w:left="2748" w:right="2551" w:firstLine="10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Dr. Thiruma Valavan A, Programme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Deputy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Director</w:t>
                      </w:r>
                    </w:p>
                    <w:p w:rsidR="00910098" w14:paraId="2D199879" w14:textId="77777777">
                      <w:pPr>
                        <w:spacing w:before="1"/>
                        <w:ind w:left="39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95858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83789</w:t>
                      </w:r>
                    </w:p>
                    <w:p w:rsidR="00910098" w14:paraId="49FB2BEE" w14:textId="77777777">
                      <w:pPr>
                        <w:spacing w:before="2"/>
                        <w:ind w:left="37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Email: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b/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dd.trg2@iibf.org.in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Sect="00F44370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C530F2"/>
    <w:multiLevelType w:val="hybridMultilevel"/>
    <w:tmpl w:val="067E61B4"/>
    <w:lvl w:ilvl="0">
      <w:start w:val="0"/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0B1DBD"/>
    <w:multiLevelType w:val="hybridMultilevel"/>
    <w:tmpl w:val="4784E382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56E147DF"/>
    <w:multiLevelType w:val="hybridMultilevel"/>
    <w:tmpl w:val="F6829BAE"/>
    <w:lvl w:ilvl="0">
      <w:start w:val="4"/>
      <w:numFmt w:val="bullet"/>
      <w:lvlText w:val=""/>
      <w:lvlJc w:val="left"/>
      <w:pPr>
        <w:ind w:left="1160" w:hanging="360"/>
      </w:pPr>
      <w:rPr>
        <w:rFonts w:ascii="Wingdings" w:eastAsia="Wingdings" w:hAnsi="Wingdings" w:cs="Wingdings" w:hint="default"/>
        <w:spacing w:val="0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</w:abstractNum>
  <w:num w:numId="1" w16cid:durableId="1667901795">
    <w:abstractNumId w:val="2"/>
  </w:num>
  <w:num w:numId="2" w16cid:durableId="90705883">
    <w:abstractNumId w:val="0"/>
  </w:num>
  <w:num w:numId="3" w16cid:durableId="10881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98"/>
    <w:rsid w:val="00082D27"/>
    <w:rsid w:val="000835E9"/>
    <w:rsid w:val="000E5A88"/>
    <w:rsid w:val="00131877"/>
    <w:rsid w:val="002106DD"/>
    <w:rsid w:val="002547B2"/>
    <w:rsid w:val="002D41DC"/>
    <w:rsid w:val="003C3FE7"/>
    <w:rsid w:val="004017C1"/>
    <w:rsid w:val="005A03B7"/>
    <w:rsid w:val="00656E1C"/>
    <w:rsid w:val="00694512"/>
    <w:rsid w:val="006C0805"/>
    <w:rsid w:val="007D20AE"/>
    <w:rsid w:val="008E4281"/>
    <w:rsid w:val="00910098"/>
    <w:rsid w:val="009E2A87"/>
    <w:rsid w:val="00A70BF3"/>
    <w:rsid w:val="00A8061D"/>
    <w:rsid w:val="00B07D76"/>
    <w:rsid w:val="00B47CC3"/>
    <w:rsid w:val="00BB2131"/>
    <w:rsid w:val="00BE3560"/>
    <w:rsid w:val="00E035B2"/>
    <w:rsid w:val="00E63AFE"/>
    <w:rsid w:val="00F44370"/>
    <w:rsid w:val="00FA5838"/>
    <w:rsid w:val="00FE678A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85680"/>
  <w15:docId w15:val="{544747F2-5E5C-4729-B4B0-22903BA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4" w:right="263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2" w:right="26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656E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656E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d.trg2@iibf.org.in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image" Target="media/image2.jpeg" /><Relationship Id="rId9" Type="http://schemas.openxmlformats.org/officeDocument/2006/relationships/hyperlink" Target="mailto:dd.trg2@iibf.org.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9D4-D7EF-4CFE-993A-27BE8BA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3</cp:revision>
  <cp:lastPrinted>2025-09-02T12:42:00Z</cp:lastPrinted>
  <dcterms:created xsi:type="dcterms:W3CDTF">2026-06-10T08:49:00Z</dcterms:created>
  <dcterms:modified xsi:type="dcterms:W3CDTF">2026-06-10T09:03:00Z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